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A142" w14:textId="39EB64E4" w:rsidR="00516E4A" w:rsidRDefault="003157CC" w:rsidP="005221B2">
      <w:pPr>
        <w:spacing w:line="276" w:lineRule="auto"/>
        <w:jc w:val="center"/>
        <w:rPr>
          <w:b/>
          <w:color w:val="262626" w:themeColor="text1" w:themeTint="D9"/>
        </w:rPr>
      </w:pPr>
      <w:r>
        <w:rPr>
          <w:b/>
          <w:color w:val="262626" w:themeColor="text1" w:themeTint="D9"/>
        </w:rPr>
        <w:t xml:space="preserve"> </w:t>
      </w:r>
      <w:r w:rsidR="00FD3D88">
        <w:rPr>
          <w:b/>
          <w:color w:val="262626" w:themeColor="text1" w:themeTint="D9"/>
        </w:rPr>
        <w:t>ZÁSADY OCHRANY A</w:t>
      </w:r>
      <w:r>
        <w:rPr>
          <w:b/>
          <w:color w:val="262626" w:themeColor="text1" w:themeTint="D9"/>
        </w:rPr>
        <w:t xml:space="preserve"> </w:t>
      </w:r>
      <w:r w:rsidR="00FD3D88">
        <w:rPr>
          <w:b/>
          <w:color w:val="262626" w:themeColor="text1" w:themeTint="D9"/>
        </w:rPr>
        <w:t xml:space="preserve">INFORMACE O </w:t>
      </w:r>
      <w:r w:rsidR="009C14BD">
        <w:rPr>
          <w:b/>
          <w:color w:val="262626" w:themeColor="text1" w:themeTint="D9"/>
        </w:rPr>
        <w:t xml:space="preserve">ZPRACOVÁNÍ </w:t>
      </w:r>
      <w:r w:rsidR="00516E4A" w:rsidRPr="000A4486">
        <w:rPr>
          <w:b/>
          <w:color w:val="262626" w:themeColor="text1" w:themeTint="D9"/>
        </w:rPr>
        <w:t>OSOBNÍCH ÚDAJŮ</w:t>
      </w:r>
    </w:p>
    <w:p w14:paraId="2579BA35" w14:textId="1C76371F" w:rsidR="003157CC" w:rsidRDefault="002557CA" w:rsidP="005221B2">
      <w:pPr>
        <w:spacing w:line="276" w:lineRule="auto"/>
        <w:jc w:val="center"/>
        <w:rPr>
          <w:rFonts w:cstheme="minorHAnsi"/>
          <w:color w:val="262626" w:themeColor="text1" w:themeTint="D9"/>
        </w:rPr>
      </w:pPr>
      <w:r w:rsidRPr="000A4486">
        <w:rPr>
          <w:rFonts w:cstheme="minorHAnsi"/>
          <w:color w:val="262626" w:themeColor="text1" w:themeTint="D9"/>
        </w:rPr>
        <w:t>(dále také jako „</w:t>
      </w:r>
      <w:r>
        <w:rPr>
          <w:rFonts w:cstheme="minorHAnsi"/>
          <w:b/>
          <w:color w:val="262626" w:themeColor="text1" w:themeTint="D9"/>
        </w:rPr>
        <w:t>ZÁSADY OCHRANY OSOBNÍCH ÚDAJŮ</w:t>
      </w:r>
      <w:r w:rsidRPr="000A4486">
        <w:rPr>
          <w:rFonts w:cstheme="minorHAnsi"/>
          <w:color w:val="262626" w:themeColor="text1" w:themeTint="D9"/>
        </w:rPr>
        <w:t>“)</w:t>
      </w:r>
    </w:p>
    <w:p w14:paraId="7E2D6438" w14:textId="77777777" w:rsidR="007A00AA" w:rsidRPr="000A4486" w:rsidRDefault="007A00AA" w:rsidP="005221B2">
      <w:pPr>
        <w:spacing w:line="276" w:lineRule="auto"/>
        <w:jc w:val="center"/>
        <w:rPr>
          <w:b/>
          <w:color w:val="262626" w:themeColor="text1" w:themeTint="D9"/>
        </w:rPr>
      </w:pPr>
    </w:p>
    <w:p w14:paraId="711AA253" w14:textId="332BB2A8" w:rsidR="00D2173A" w:rsidRPr="000A4486" w:rsidRDefault="00244C26" w:rsidP="00244C26">
      <w:pPr>
        <w:spacing w:line="276" w:lineRule="auto"/>
        <w:jc w:val="both"/>
        <w:rPr>
          <w:rFonts w:cstheme="minorHAnsi"/>
          <w:b/>
          <w:color w:val="262626" w:themeColor="text1" w:themeTint="D9"/>
        </w:rPr>
      </w:pPr>
      <w:bookmarkStart w:id="0" w:name="_Hlk51836988"/>
      <w:bookmarkStart w:id="1" w:name="_Hlk125705896"/>
      <w:r w:rsidRPr="00244C26">
        <w:rPr>
          <w:rFonts w:cstheme="minorHAnsi"/>
          <w:b/>
          <w:color w:val="262626" w:themeColor="text1" w:themeTint="D9"/>
        </w:rPr>
        <w:t>Základní škola Nové Město na Moravě, Leandra Čecha 860, okres Žďár nad Sázavou</w:t>
      </w:r>
      <w:bookmarkEnd w:id="1"/>
      <w:r>
        <w:rPr>
          <w:rFonts w:cstheme="minorHAnsi"/>
          <w:b/>
          <w:color w:val="262626" w:themeColor="text1" w:themeTint="D9"/>
        </w:rPr>
        <w:t xml:space="preserve">, </w:t>
      </w:r>
      <w:r w:rsidRPr="00244C26">
        <w:rPr>
          <w:rFonts w:cstheme="minorHAnsi"/>
          <w:b/>
          <w:color w:val="262626" w:themeColor="text1" w:themeTint="D9"/>
        </w:rPr>
        <w:t>IČ: 60574674, Sídlo: Leandra Čecha 860, 592 31 Nové Město na Moravě</w:t>
      </w:r>
      <w:r>
        <w:rPr>
          <w:rFonts w:cstheme="minorHAnsi"/>
          <w:b/>
          <w:color w:val="262626" w:themeColor="text1" w:themeTint="D9"/>
        </w:rPr>
        <w:t xml:space="preserve">, </w:t>
      </w:r>
      <w:r w:rsidRPr="00244C26">
        <w:rPr>
          <w:rFonts w:cstheme="minorHAnsi"/>
          <w:b/>
          <w:color w:val="262626" w:themeColor="text1" w:themeTint="D9"/>
        </w:rPr>
        <w:t xml:space="preserve">kontaktní email pro veřejnost: </w:t>
      </w:r>
      <w:bookmarkStart w:id="2" w:name="_Hlk125705878"/>
      <w:r w:rsidRPr="00244C26">
        <w:rPr>
          <w:rFonts w:cstheme="minorHAnsi"/>
          <w:b/>
          <w:color w:val="262626" w:themeColor="text1" w:themeTint="D9"/>
        </w:rPr>
        <w:t>info@zs2nmnm.cz</w:t>
      </w:r>
      <w:r w:rsidRPr="00244C26">
        <w:rPr>
          <w:rFonts w:cstheme="minorHAnsi"/>
          <w:b/>
          <w:color w:val="262626" w:themeColor="text1" w:themeTint="D9"/>
        </w:rPr>
        <w:t xml:space="preserve"> </w:t>
      </w:r>
      <w:bookmarkEnd w:id="2"/>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w:t>
      </w:r>
      <w:bookmarkEnd w:id="0"/>
      <w:r w:rsidR="00B55886" w:rsidRPr="000A4486">
        <w:rPr>
          <w:rFonts w:cstheme="minorHAnsi"/>
          <w:color w:val="262626" w:themeColor="text1" w:themeTint="D9"/>
        </w:rPr>
        <w:t xml:space="preserve">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14:paraId="25D2494F" w14:textId="77777777" w:rsidR="00B55886" w:rsidRPr="000A4486" w:rsidRDefault="00B55886" w:rsidP="00154C84">
      <w:pPr>
        <w:spacing w:line="276" w:lineRule="auto"/>
        <w:jc w:val="both"/>
        <w:rPr>
          <w:rFonts w:cstheme="minorHAnsi"/>
          <w:b/>
          <w:color w:val="262626" w:themeColor="text1" w:themeTint="D9"/>
        </w:rPr>
      </w:pPr>
    </w:p>
    <w:p w14:paraId="0F53189F" w14:textId="77777777"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14:paraId="01E432BB"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14:paraId="2A7ACE6E"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14:paraId="444E2908"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14:paraId="0588E4F0"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14:paraId="6FC3742C"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14:paraId="384CA389"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14:paraId="6F2A99CE" w14:textId="77777777" w:rsidR="005F56B1" w:rsidRPr="000A4486" w:rsidRDefault="005F56B1" w:rsidP="00154C84">
      <w:pPr>
        <w:spacing w:line="276" w:lineRule="auto"/>
        <w:jc w:val="both"/>
        <w:rPr>
          <w:rFonts w:cstheme="minorHAnsi"/>
          <w:color w:val="262626" w:themeColor="text1" w:themeTint="D9"/>
        </w:rPr>
      </w:pPr>
    </w:p>
    <w:p w14:paraId="505B6846" w14:textId="50F8EDF8"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 xml:space="preserve">emailové adrese </w:t>
      </w:r>
      <w:r w:rsidR="00244C26" w:rsidRPr="00244C26">
        <w:rPr>
          <w:rFonts w:cstheme="minorHAnsi"/>
          <w:color w:val="262626" w:themeColor="text1" w:themeTint="D9"/>
        </w:rPr>
        <w:t>info@zs2nmnm.cz</w:t>
      </w:r>
      <w:r w:rsidRPr="000A4486">
        <w:rPr>
          <w:rFonts w:cstheme="minorHAnsi"/>
          <w:color w:val="262626" w:themeColor="text1" w:themeTint="D9"/>
        </w:rPr>
        <w:t>.</w:t>
      </w:r>
    </w:p>
    <w:p w14:paraId="5DBC29C2" w14:textId="77777777" w:rsidR="00C42E87" w:rsidRPr="000A4486" w:rsidRDefault="00C42E87" w:rsidP="00154C84">
      <w:pPr>
        <w:spacing w:line="276" w:lineRule="auto"/>
        <w:jc w:val="both"/>
        <w:rPr>
          <w:rFonts w:cstheme="minorHAnsi"/>
          <w:color w:val="262626" w:themeColor="text1" w:themeTint="D9"/>
        </w:rPr>
      </w:pPr>
    </w:p>
    <w:p w14:paraId="169AD9A3" w14:textId="77777777"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14:paraId="4D9BF3BE" w14:textId="77777777" w:rsidR="00C42E87" w:rsidRPr="000A4486" w:rsidRDefault="00C42E87" w:rsidP="00154C84">
      <w:pPr>
        <w:spacing w:line="276" w:lineRule="auto"/>
        <w:jc w:val="both"/>
        <w:rPr>
          <w:rFonts w:cstheme="minorHAnsi"/>
          <w:color w:val="262626" w:themeColor="text1" w:themeTint="D9"/>
        </w:rPr>
      </w:pPr>
    </w:p>
    <w:p w14:paraId="72E29C55" w14:textId="72913293"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02B6B">
        <w:rPr>
          <w:rFonts w:cstheme="minorHAnsi"/>
          <w:color w:val="262626" w:themeColor="text1" w:themeTint="D9"/>
        </w:rPr>
        <w:t>rganizace</w:t>
      </w:r>
      <w:r w:rsidRPr="000A4486">
        <w:rPr>
          <w:rFonts w:cstheme="minorHAnsi"/>
          <w:color w:val="262626" w:themeColor="text1" w:themeTint="D9"/>
        </w:rPr>
        <w:t xml:space="preserve"> </w:t>
      </w:r>
      <w:r w:rsidR="00244C26" w:rsidRPr="00244C26">
        <w:rPr>
          <w:rFonts w:cstheme="minorHAnsi"/>
          <w:color w:val="262626" w:themeColor="text1" w:themeTint="D9"/>
        </w:rPr>
        <w:t>Základní škola Nové Město na Moravě, Leandra Čecha 860, okres Žďár nad Sázavou</w:t>
      </w:r>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14:paraId="7A9460B0" w14:textId="77777777" w:rsidR="009962C2" w:rsidRPr="000A4486" w:rsidRDefault="009962C2" w:rsidP="00154C84">
      <w:pPr>
        <w:spacing w:line="276" w:lineRule="auto"/>
        <w:jc w:val="both"/>
        <w:rPr>
          <w:rFonts w:cstheme="minorHAnsi"/>
          <w:color w:val="262626" w:themeColor="text1" w:themeTint="D9"/>
        </w:rPr>
      </w:pPr>
    </w:p>
    <w:p w14:paraId="294E2ADD" w14:textId="77777777"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14:paraId="36CF1B8E" w14:textId="77777777"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14:paraId="4260E410" w14:textId="77777777" w:rsidR="00D773A6" w:rsidRDefault="00D773A6" w:rsidP="00154C84">
      <w:pPr>
        <w:spacing w:line="276" w:lineRule="auto"/>
        <w:jc w:val="both"/>
      </w:pPr>
      <w:r>
        <w:lastRenderedPageBreak/>
        <w:t xml:space="preserve">Osobní údaje nesdílíme s jinými subjekty mimo naši Organizaci, pokud nedojde k jednomu z následujících případů: </w:t>
      </w:r>
    </w:p>
    <w:p w14:paraId="1A1A0C9C" w14:textId="77777777"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14:paraId="74628B7E" w14:textId="77777777" w:rsidR="00D773A6" w:rsidRDefault="00D773A6" w:rsidP="00154C84">
      <w:pPr>
        <w:spacing w:line="276" w:lineRule="auto"/>
        <w:jc w:val="both"/>
      </w:pPr>
      <w:r w:rsidRPr="00D773A6">
        <w:rPr>
          <w:b/>
        </w:rPr>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14:paraId="038E6447" w14:textId="77777777"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14:paraId="08A9A2E1" w14:textId="77777777" w:rsidR="009962C2" w:rsidRPr="000A4486" w:rsidRDefault="009962C2" w:rsidP="00154C84">
      <w:pPr>
        <w:spacing w:line="276" w:lineRule="auto"/>
        <w:jc w:val="both"/>
        <w:rPr>
          <w:rFonts w:cstheme="minorHAnsi"/>
          <w:color w:val="262626" w:themeColor="text1" w:themeTint="D9"/>
        </w:rPr>
      </w:pPr>
    </w:p>
    <w:p w14:paraId="6EDA5638" w14:textId="77777777"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14:paraId="492AA34C" w14:textId="77777777"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14:paraId="03C76551" w14:textId="77777777" w:rsidR="00E31959" w:rsidRPr="000A4486" w:rsidRDefault="00E31959" w:rsidP="00154C84">
      <w:pPr>
        <w:spacing w:line="276" w:lineRule="auto"/>
        <w:jc w:val="both"/>
        <w:rPr>
          <w:rFonts w:cstheme="minorHAnsi"/>
          <w:color w:val="262626" w:themeColor="text1" w:themeTint="D9"/>
        </w:rPr>
      </w:pPr>
    </w:p>
    <w:p w14:paraId="13868B93" w14:textId="77777777"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14:paraId="2BA55441" w14:textId="77777777" w:rsidR="009962C2" w:rsidRPr="000A4486" w:rsidRDefault="009962C2" w:rsidP="00154C84">
      <w:pPr>
        <w:spacing w:line="276" w:lineRule="auto"/>
        <w:jc w:val="both"/>
        <w:rPr>
          <w:rFonts w:cstheme="minorHAnsi"/>
          <w:color w:val="262626" w:themeColor="text1" w:themeTint="D9"/>
        </w:rPr>
      </w:pPr>
    </w:p>
    <w:p w14:paraId="009E10E4"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14:paraId="4AFAB50C"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14:paraId="0F006C5F"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14:paraId="1E4A43BE"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14:paraId="22159196"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14:paraId="307EFEDC" w14:textId="77777777"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14:paraId="13040FD2" w14:textId="249C3787" w:rsidR="009962C2" w:rsidRDefault="009962C2" w:rsidP="00154C84">
      <w:pPr>
        <w:spacing w:line="276" w:lineRule="auto"/>
        <w:jc w:val="both"/>
        <w:rPr>
          <w:rFonts w:cstheme="minorHAnsi"/>
          <w:color w:val="262626" w:themeColor="text1" w:themeTint="D9"/>
        </w:rPr>
      </w:pPr>
    </w:p>
    <w:p w14:paraId="180B04F2" w14:textId="77777777" w:rsidR="00244C26" w:rsidRPr="000A4486" w:rsidRDefault="00244C26" w:rsidP="00154C84">
      <w:pPr>
        <w:spacing w:line="276" w:lineRule="auto"/>
        <w:jc w:val="both"/>
        <w:rPr>
          <w:rFonts w:cstheme="minorHAnsi"/>
          <w:color w:val="262626" w:themeColor="text1" w:themeTint="D9"/>
        </w:rPr>
      </w:pPr>
    </w:p>
    <w:p w14:paraId="1DDFB339" w14:textId="77777777"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lastRenderedPageBreak/>
        <w:t>PROČ VAŠE OSOBNÍ ÚDAJE ZPRACOVÁVÁME?</w:t>
      </w:r>
    </w:p>
    <w:p w14:paraId="29EB5392" w14:textId="77777777"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14:paraId="43F1D4EA" w14:textId="77777777"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jsou zpracovány zákonným a transparentním způsobem a jsou vyžadovány pouze přiměřené, relevantní a nezbytné údaje ve vztahu k účelu zpracování.</w:t>
      </w:r>
    </w:p>
    <w:p w14:paraId="2F81FCC9" w14:textId="77777777"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14:paraId="28CB7473" w14:textId="33D2DFE7"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 </w:t>
      </w:r>
      <w:r w:rsidR="00244C26" w:rsidRPr="00244C26">
        <w:rPr>
          <w:rFonts w:cstheme="minorHAnsi"/>
          <w:b/>
          <w:color w:val="262626" w:themeColor="text1" w:themeTint="D9"/>
        </w:rPr>
        <w:t>info@zs2nmnm.cz</w:t>
      </w:r>
    </w:p>
    <w:p w14:paraId="203F39EB" w14:textId="77777777" w:rsidR="009962C2" w:rsidRPr="000A4486" w:rsidRDefault="009962C2" w:rsidP="00154C84">
      <w:pPr>
        <w:spacing w:line="276" w:lineRule="auto"/>
        <w:jc w:val="both"/>
        <w:rPr>
          <w:rFonts w:cstheme="minorHAnsi"/>
          <w:color w:val="262626" w:themeColor="text1" w:themeTint="D9"/>
        </w:rPr>
      </w:pPr>
    </w:p>
    <w:p w14:paraId="349DB38E" w14:textId="77777777"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14:paraId="20FE177E" w14:textId="77777777"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14:paraId="4ED80C7F" w14:textId="77777777" w:rsidR="009A1B33" w:rsidRPr="000A4486" w:rsidRDefault="009A1B33" w:rsidP="00154C84">
      <w:pPr>
        <w:spacing w:line="276" w:lineRule="auto"/>
        <w:jc w:val="both"/>
        <w:rPr>
          <w:rFonts w:cstheme="minorHAnsi"/>
          <w:color w:val="262626" w:themeColor="text1" w:themeTint="D9"/>
        </w:rPr>
      </w:pPr>
    </w:p>
    <w:p w14:paraId="5164482A" w14:textId="77777777"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14:paraId="0F315FE8" w14:textId="77777777" w:rsidR="009962C2" w:rsidRPr="000A4486" w:rsidRDefault="009962C2" w:rsidP="00154C84">
      <w:pPr>
        <w:spacing w:line="276" w:lineRule="auto"/>
        <w:jc w:val="both"/>
        <w:rPr>
          <w:rFonts w:cstheme="minorHAnsi"/>
          <w:color w:val="262626" w:themeColor="text1" w:themeTint="D9"/>
        </w:rPr>
      </w:pPr>
    </w:p>
    <w:p w14:paraId="7439094A" w14:textId="77777777"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14:paraId="4B265D0F" w14:textId="77777777"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14:paraId="19CCE7FC" w14:textId="77777777" w:rsidR="009350B0" w:rsidRPr="000A4486" w:rsidRDefault="009350B0" w:rsidP="00154C84">
      <w:pPr>
        <w:spacing w:line="276" w:lineRule="auto"/>
        <w:jc w:val="both"/>
        <w:rPr>
          <w:rFonts w:cstheme="minorHAnsi"/>
          <w:color w:val="262626" w:themeColor="text1" w:themeTint="D9"/>
        </w:rPr>
      </w:pPr>
    </w:p>
    <w:p w14:paraId="64EC78B9" w14:textId="77777777"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14:paraId="5EE04AAA"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14:paraId="5D9D4674"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14:paraId="75A4C327"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14:paraId="4CDFA867"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14:paraId="3B4C4D5D"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14:paraId="7940A95F"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14:paraId="40AE9161"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lastRenderedPageBreak/>
        <w:t>právo podat stížnost na zpracování osobních údajů.</w:t>
      </w:r>
    </w:p>
    <w:p w14:paraId="040C176D" w14:textId="77777777" w:rsidR="005221B2" w:rsidRPr="000A4486" w:rsidRDefault="005221B2" w:rsidP="00154C84">
      <w:pPr>
        <w:spacing w:line="276" w:lineRule="auto"/>
        <w:jc w:val="both"/>
        <w:rPr>
          <w:rFonts w:cstheme="minorHAnsi"/>
          <w:color w:val="262626" w:themeColor="text1" w:themeTint="D9"/>
        </w:rPr>
      </w:pPr>
    </w:p>
    <w:p w14:paraId="5EEB5443" w14:textId="1FF4EB4D"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Všechna výše uvedená práva můžete uplatnit na adrese </w:t>
      </w:r>
      <w:r w:rsidR="00244C26" w:rsidRPr="00244C26">
        <w:rPr>
          <w:rFonts w:cstheme="minorHAnsi"/>
          <w:color w:val="262626" w:themeColor="text1" w:themeTint="D9"/>
        </w:rPr>
        <w:t xml:space="preserve">info@zs2nmnm.cz </w:t>
      </w:r>
      <w:r w:rsidRPr="000A4486">
        <w:rPr>
          <w:rFonts w:cstheme="minorHAnsi"/>
          <w:color w:val="262626" w:themeColor="text1" w:themeTint="D9"/>
        </w:rPr>
        <w:t xml:space="preserve">nebo osobně </w:t>
      </w:r>
      <w:r w:rsidR="002955D7">
        <w:rPr>
          <w:rFonts w:cstheme="minorHAnsi"/>
          <w:color w:val="262626" w:themeColor="text1" w:themeTint="D9"/>
        </w:rPr>
        <w:t>v sídle organizace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5"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14:paraId="050C79DE" w14:textId="77777777" w:rsidR="003C2F0A" w:rsidRPr="000A4486" w:rsidRDefault="003C2F0A" w:rsidP="00154C84">
      <w:pPr>
        <w:spacing w:line="276" w:lineRule="auto"/>
        <w:jc w:val="both"/>
        <w:rPr>
          <w:rFonts w:cstheme="minorHAnsi"/>
          <w:color w:val="262626" w:themeColor="text1" w:themeTint="D9"/>
        </w:rPr>
      </w:pPr>
    </w:p>
    <w:p w14:paraId="4AABDFDD" w14:textId="77777777"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14:paraId="3EB7ED30" w14:textId="77777777"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14:paraId="3113245A" w14:textId="77777777" w:rsidR="00905599" w:rsidRPr="000A4486" w:rsidRDefault="00905599" w:rsidP="00154C84">
      <w:pPr>
        <w:spacing w:line="276" w:lineRule="auto"/>
        <w:jc w:val="both"/>
        <w:rPr>
          <w:rFonts w:cstheme="minorHAnsi"/>
          <w:color w:val="262626" w:themeColor="text1" w:themeTint="D9"/>
        </w:rPr>
      </w:pPr>
    </w:p>
    <w:p w14:paraId="46666956"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14:paraId="61E3DD82" w14:textId="77777777" w:rsidR="00905599" w:rsidRPr="000A4486" w:rsidRDefault="00905599" w:rsidP="00154C84">
      <w:pPr>
        <w:spacing w:line="276" w:lineRule="auto"/>
        <w:jc w:val="both"/>
        <w:rPr>
          <w:rFonts w:cstheme="minorHAnsi"/>
          <w:color w:val="262626" w:themeColor="text1" w:themeTint="D9"/>
        </w:rPr>
      </w:pPr>
    </w:p>
    <w:p w14:paraId="7DB5B930"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14:paraId="3F8E5508" w14:textId="77777777" w:rsidR="00905599" w:rsidRPr="000A4486" w:rsidRDefault="00905599" w:rsidP="00154C84">
      <w:pPr>
        <w:spacing w:line="276" w:lineRule="auto"/>
        <w:jc w:val="both"/>
        <w:rPr>
          <w:rFonts w:cstheme="minorHAnsi"/>
          <w:color w:val="262626" w:themeColor="text1" w:themeTint="D9"/>
        </w:rPr>
      </w:pPr>
    </w:p>
    <w:p w14:paraId="5260F1A4"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14:paraId="6C230355" w14:textId="77777777" w:rsidR="00905599" w:rsidRPr="000A4486" w:rsidRDefault="00905599" w:rsidP="00154C84">
      <w:pPr>
        <w:spacing w:line="276" w:lineRule="auto"/>
        <w:jc w:val="both"/>
        <w:rPr>
          <w:rFonts w:cstheme="minorHAnsi"/>
          <w:color w:val="262626" w:themeColor="text1" w:themeTint="D9"/>
        </w:rPr>
      </w:pPr>
    </w:p>
    <w:p w14:paraId="1643BD28" w14:textId="77777777"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14:paraId="3FBC62F3" w14:textId="77777777"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14:paraId="392CDFB1" w14:textId="77777777"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 xml:space="preserve">okud </w:t>
      </w:r>
      <w:r w:rsidRPr="0083470F">
        <w:rPr>
          <w:rFonts w:cstheme="minorHAnsi"/>
          <w:color w:val="262626" w:themeColor="text1" w:themeTint="D9"/>
        </w:rPr>
        <w:lastRenderedPageBreak/>
        <w:t xml:space="preserve">subjekt údajů vznese námitku proti zpracování pro účely přímého marketingu, </w:t>
      </w:r>
      <w:proofErr w:type="gramStart"/>
      <w:r w:rsidRPr="0083470F">
        <w:rPr>
          <w:rFonts w:cstheme="minorHAnsi"/>
          <w:color w:val="262626" w:themeColor="text1" w:themeTint="D9"/>
        </w:rPr>
        <w:t>nebudou</w:t>
      </w:r>
      <w:proofErr w:type="gramEnd"/>
      <w:r w:rsidRPr="0083470F">
        <w:rPr>
          <w:rFonts w:cstheme="minorHAnsi"/>
          <w:color w:val="262626" w:themeColor="text1" w:themeTint="D9"/>
        </w:rPr>
        <w:t xml:space="preserve"> již osobní údaje pro tyto účely zpracovávány.</w:t>
      </w:r>
    </w:p>
    <w:p w14:paraId="5CCDC56B" w14:textId="77777777" w:rsidR="00364B3A" w:rsidRPr="000A4486" w:rsidRDefault="00364B3A" w:rsidP="00154C84">
      <w:pPr>
        <w:spacing w:line="276" w:lineRule="auto"/>
        <w:jc w:val="both"/>
        <w:rPr>
          <w:rFonts w:cstheme="minorHAnsi"/>
          <w:color w:val="262626" w:themeColor="text1" w:themeTint="D9"/>
        </w:rPr>
      </w:pPr>
    </w:p>
    <w:p w14:paraId="3433C822" w14:textId="77777777"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14:paraId="41919672" w14:textId="77777777"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14:paraId="094561F1" w14:textId="77777777" w:rsidR="009962C2" w:rsidRPr="000A4486" w:rsidRDefault="009962C2" w:rsidP="00154C84">
      <w:pPr>
        <w:spacing w:line="276" w:lineRule="auto"/>
        <w:jc w:val="both"/>
        <w:rPr>
          <w:rFonts w:cstheme="minorHAnsi"/>
          <w:color w:val="262626" w:themeColor="text1" w:themeTint="D9"/>
        </w:rPr>
      </w:pPr>
    </w:p>
    <w:p w14:paraId="45CB1BD0" w14:textId="77777777"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3" w:name="_Hlk511391031"/>
      <w:r w:rsidRPr="000A4486">
        <w:rPr>
          <w:rFonts w:cstheme="minorHAnsi"/>
          <w:b/>
          <w:color w:val="262626" w:themeColor="text1" w:themeTint="D9"/>
        </w:rPr>
        <w:t>JAK NÁS MŮŽETE KONTAKTOVAT?</w:t>
      </w:r>
    </w:p>
    <w:p w14:paraId="1BF6DC6C" w14:textId="2BFA3724"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hyperlink r:id="rId6" w:history="1">
        <w:r w:rsidR="00244C26" w:rsidRPr="003D1D20">
          <w:rPr>
            <w:rStyle w:val="Hypertextovodkaz"/>
            <w:rFonts w:cstheme="minorHAnsi"/>
          </w:rPr>
          <w:t>https://zs2.nmnm.cz/</w:t>
        </w:r>
      </w:hyperlink>
      <w:r w:rsidR="00244C26">
        <w:rPr>
          <w:rFonts w:cstheme="minorHAnsi"/>
          <w:color w:val="262626" w:themeColor="text1" w:themeTint="D9"/>
        </w:rPr>
        <w:t xml:space="preserve"> </w:t>
      </w:r>
      <w:r w:rsidRPr="000A4486">
        <w:rPr>
          <w:rFonts w:cstheme="minorHAnsi"/>
          <w:color w:val="262626" w:themeColor="text1" w:themeTint="D9"/>
        </w:rPr>
        <w:t>či písemně na naší adrese</w:t>
      </w:r>
      <w:r w:rsidR="00244C26">
        <w:rPr>
          <w:rFonts w:cstheme="minorHAnsi"/>
          <w:color w:val="262626" w:themeColor="text1" w:themeTint="D9"/>
        </w:rPr>
        <w:t>.</w:t>
      </w:r>
      <w:r>
        <w:rPr>
          <w:rFonts w:cstheme="minorHAnsi"/>
          <w:color w:val="262626" w:themeColor="text1" w:themeTint="D9"/>
        </w:rPr>
        <w:t xml:space="preserve"> </w:t>
      </w:r>
    </w:p>
    <w:p w14:paraId="6872D740" w14:textId="602809CC"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 xml:space="preserve">Současně sdělujeme, že do funkce pověřence pro ochranu osobních údajů naší Organizace byl jmenován </w:t>
      </w:r>
      <w:r w:rsidR="007111AC" w:rsidRPr="004D6642">
        <w:rPr>
          <w:b/>
        </w:rPr>
        <w:t>Mgr. et Bc. Luboš Kliment, advokát a pověřenec pro ochranu osobních údajů, IČ: 71461884, ev. č. osvědčení ČAK 11300, mobil: 776 233 879, email: GDPR@akkliment.cz, ID datové schránky ideg93s</w:t>
      </w:r>
      <w:r w:rsidRPr="000C7911">
        <w:rPr>
          <w:rFonts w:cstheme="minorHAnsi"/>
          <w:b/>
          <w:color w:val="262626" w:themeColor="text1" w:themeTint="D9"/>
        </w:rPr>
        <w:t>.</w:t>
      </w:r>
    </w:p>
    <w:p w14:paraId="18B89F0C" w14:textId="77777777"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14:paraId="7DBA5F4E" w14:textId="77777777" w:rsidR="003435EE" w:rsidRPr="003435EE" w:rsidRDefault="003435EE" w:rsidP="003435EE">
      <w:pPr>
        <w:spacing w:line="276" w:lineRule="auto"/>
        <w:jc w:val="both"/>
        <w:rPr>
          <w:rFonts w:cstheme="minorHAnsi"/>
          <w:b/>
          <w:color w:val="262626" w:themeColor="text1" w:themeTint="D9"/>
        </w:rPr>
      </w:pPr>
    </w:p>
    <w:p w14:paraId="3F585D48" w14:textId="77777777"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3"/>
    <w:p w14:paraId="3BFF57DE" w14:textId="3CB5C6E6"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hyperlink r:id="rId7" w:history="1">
        <w:r w:rsidR="00244C26" w:rsidRPr="003D1D20">
          <w:rPr>
            <w:rStyle w:val="Hypertextovodkaz"/>
            <w:rFonts w:cstheme="minorHAnsi"/>
          </w:rPr>
          <w:t>https://zs2.nmnm.cz/</w:t>
        </w:r>
      </w:hyperlink>
      <w:r w:rsidR="00244C2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14:paraId="4DDAA8C7" w14:textId="77777777" w:rsidR="005224F3" w:rsidRDefault="005224F3" w:rsidP="00154C84">
      <w:pPr>
        <w:spacing w:line="276" w:lineRule="auto"/>
        <w:jc w:val="both"/>
        <w:rPr>
          <w:rFonts w:cstheme="minorHAnsi"/>
          <w:color w:val="262626" w:themeColor="text1" w:themeTint="D9"/>
        </w:rPr>
      </w:pPr>
    </w:p>
    <w:p w14:paraId="5889BEEC" w14:textId="77777777" w:rsidR="005224F3" w:rsidRDefault="005224F3" w:rsidP="00154C84">
      <w:pPr>
        <w:spacing w:line="276" w:lineRule="auto"/>
        <w:jc w:val="both"/>
        <w:rPr>
          <w:rFonts w:cstheme="minorHAnsi"/>
          <w:color w:val="262626" w:themeColor="text1" w:themeTint="D9"/>
        </w:rPr>
      </w:pPr>
    </w:p>
    <w:p w14:paraId="376E3B67" w14:textId="77777777" w:rsidR="005224F3" w:rsidRPr="000A4486" w:rsidRDefault="005224F3" w:rsidP="00154C84">
      <w:pPr>
        <w:spacing w:line="276" w:lineRule="auto"/>
        <w:jc w:val="both"/>
        <w:rPr>
          <w:rFonts w:cstheme="minorHAnsi"/>
          <w:color w:val="262626" w:themeColor="text1" w:themeTint="D9"/>
        </w:rPr>
      </w:pPr>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7042639">
    <w:abstractNumId w:val="4"/>
  </w:num>
  <w:num w:numId="2" w16cid:durableId="1035541759">
    <w:abstractNumId w:val="0"/>
  </w:num>
  <w:num w:numId="3" w16cid:durableId="1088111200">
    <w:abstractNumId w:val="3"/>
  </w:num>
  <w:num w:numId="4" w16cid:durableId="1763837529">
    <w:abstractNumId w:val="2"/>
  </w:num>
  <w:num w:numId="5" w16cid:durableId="1483962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4A"/>
    <w:rsid w:val="000A4486"/>
    <w:rsid w:val="000C7911"/>
    <w:rsid w:val="001137B8"/>
    <w:rsid w:val="00125540"/>
    <w:rsid w:val="00127CC5"/>
    <w:rsid w:val="00154C84"/>
    <w:rsid w:val="00166D90"/>
    <w:rsid w:val="0017220C"/>
    <w:rsid w:val="00202B6B"/>
    <w:rsid w:val="00232483"/>
    <w:rsid w:val="00244C26"/>
    <w:rsid w:val="002557CA"/>
    <w:rsid w:val="0026080E"/>
    <w:rsid w:val="00287AE0"/>
    <w:rsid w:val="00293C8D"/>
    <w:rsid w:val="002955D7"/>
    <w:rsid w:val="002D1241"/>
    <w:rsid w:val="002E54E1"/>
    <w:rsid w:val="00313E85"/>
    <w:rsid w:val="003157CC"/>
    <w:rsid w:val="003233A4"/>
    <w:rsid w:val="003435EE"/>
    <w:rsid w:val="003609D6"/>
    <w:rsid w:val="00364B3A"/>
    <w:rsid w:val="0039656F"/>
    <w:rsid w:val="003C2F0A"/>
    <w:rsid w:val="003E705B"/>
    <w:rsid w:val="004D3B04"/>
    <w:rsid w:val="00516E4A"/>
    <w:rsid w:val="005221B2"/>
    <w:rsid w:val="005224F3"/>
    <w:rsid w:val="005736EA"/>
    <w:rsid w:val="005945B1"/>
    <w:rsid w:val="005A4CF5"/>
    <w:rsid w:val="005F56B1"/>
    <w:rsid w:val="006905F4"/>
    <w:rsid w:val="007111AC"/>
    <w:rsid w:val="007A00AA"/>
    <w:rsid w:val="0083470F"/>
    <w:rsid w:val="00835B1D"/>
    <w:rsid w:val="00855748"/>
    <w:rsid w:val="008B4217"/>
    <w:rsid w:val="00905599"/>
    <w:rsid w:val="009350B0"/>
    <w:rsid w:val="00950CB1"/>
    <w:rsid w:val="00953417"/>
    <w:rsid w:val="009962C2"/>
    <w:rsid w:val="009A1B33"/>
    <w:rsid w:val="009C14BD"/>
    <w:rsid w:val="00A01085"/>
    <w:rsid w:val="00A1368C"/>
    <w:rsid w:val="00B55886"/>
    <w:rsid w:val="00C42E87"/>
    <w:rsid w:val="00CD681E"/>
    <w:rsid w:val="00CD75E5"/>
    <w:rsid w:val="00D00434"/>
    <w:rsid w:val="00D2173A"/>
    <w:rsid w:val="00D773A6"/>
    <w:rsid w:val="00D77BF5"/>
    <w:rsid w:val="00DA51D8"/>
    <w:rsid w:val="00DD7B7B"/>
    <w:rsid w:val="00DE7BE1"/>
    <w:rsid w:val="00E06287"/>
    <w:rsid w:val="00E31959"/>
    <w:rsid w:val="00FD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6D77"/>
  <w15:chartTrackingRefBased/>
  <w15:docId w15:val="{2430278E-36C2-6542-9C1D-B25E585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styleId="Nevyeenzmnka">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s2.nmn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2.nmnm.cz/" TargetMode="External"/><Relationship Id="rId5" Type="http://schemas.openxmlformats.org/officeDocument/2006/relationships/hyperlink" Target="http://www.uoou.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1785</Words>
  <Characters>10536</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luboš kliment</cp:lastModifiedBy>
  <cp:revision>5</cp:revision>
  <cp:lastPrinted>2018-04-04T07:58:00Z</cp:lastPrinted>
  <dcterms:created xsi:type="dcterms:W3CDTF">2020-09-24T08:39:00Z</dcterms:created>
  <dcterms:modified xsi:type="dcterms:W3CDTF">2023-01-27T09:00:00Z</dcterms:modified>
</cp:coreProperties>
</file>